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5F" w:rsidRPr="00DB7B90" w:rsidRDefault="001B6D5F" w:rsidP="00084F36">
      <w:pPr>
        <w:pStyle w:val="Ttulo1"/>
      </w:pPr>
      <w:r w:rsidRPr="00345AE3">
        <w:t xml:space="preserve">                                               </w:t>
      </w:r>
      <w:r w:rsidR="00084F36">
        <w:t xml:space="preserve">                                         </w:t>
      </w:r>
      <w:r w:rsidRPr="00DB7B90">
        <w:t>Comisión de Promoción Económica</w:t>
      </w:r>
    </w:p>
    <w:p w:rsidR="001B6D5F" w:rsidRPr="00DB7B90" w:rsidRDefault="001B6D5F" w:rsidP="001B6D5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1B6D5F" w:rsidRPr="00DB7B90" w:rsidRDefault="001B6D5F" w:rsidP="00084F36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084F36" w:rsidRDefault="00084F36" w:rsidP="001B6D5F">
      <w:pPr>
        <w:jc w:val="both"/>
        <w:rPr>
          <w:rFonts w:ascii="Arial Narrow" w:hAnsi="Arial Narrow"/>
          <w:b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</w:p>
    <w:p w:rsidR="001B6D5F" w:rsidRPr="001B6D5F" w:rsidRDefault="001B6D5F" w:rsidP="001B6D5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01,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febrero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</w:t>
      </w:r>
    </w:p>
    <w:p w:rsidR="001B6D5F" w:rsidRPr="00DB7B90" w:rsidRDefault="001B6D5F" w:rsidP="001B6D5F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1B6D5F" w:rsidRPr="00DB7B90" w:rsidRDefault="001B6D5F" w:rsidP="001B6D5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FEBRERO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1B6D5F" w:rsidRPr="00DB7B90" w:rsidRDefault="001B6D5F" w:rsidP="001B6D5F">
      <w:pPr>
        <w:rPr>
          <w:rFonts w:ascii="Arial Narrow" w:hAnsi="Arial Narrow"/>
          <w:b/>
        </w:rPr>
      </w:pPr>
    </w:p>
    <w:p w:rsidR="001B6D5F" w:rsidRPr="00DB7B90" w:rsidRDefault="001B6D5F" w:rsidP="001B6D5F">
      <w:pPr>
        <w:rPr>
          <w:rFonts w:ascii="Arial Narrow" w:hAnsi="Arial Narrow"/>
          <w:b/>
        </w:rPr>
      </w:pPr>
    </w:p>
    <w:p w:rsidR="001B6D5F" w:rsidRPr="00DB7B90" w:rsidRDefault="001B6D5F" w:rsidP="001B6D5F">
      <w:pPr>
        <w:spacing w:line="360" w:lineRule="auto"/>
        <w:rPr>
          <w:rFonts w:ascii="Arial Narrow" w:hAnsi="Arial Narrow"/>
          <w:b/>
        </w:rPr>
      </w:pPr>
    </w:p>
    <w:p w:rsidR="001B6D5F" w:rsidRPr="001B6D5F" w:rsidRDefault="001B6D5F" w:rsidP="001B6D5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1B6D5F" w:rsidRPr="00DB7B90" w:rsidRDefault="001B6D5F" w:rsidP="001B6D5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1B6D5F" w:rsidRDefault="001B6D5F" w:rsidP="001B6D5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1B6D5F" w:rsidRDefault="001B6D5F" w:rsidP="001B6D5F">
      <w:pPr>
        <w:jc w:val="right"/>
      </w:pPr>
    </w:p>
    <w:p w:rsidR="004C0AC7" w:rsidRDefault="004C0AC7"/>
    <w:p w:rsidR="001B6D5F" w:rsidRDefault="001B6D5F" w:rsidP="001B6D5F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1B6D5F" w:rsidRPr="00DB7B90" w:rsidRDefault="001B6D5F" w:rsidP="001B6D5F">
      <w:pPr>
        <w:pStyle w:val="Ttulo1"/>
        <w:jc w:val="right"/>
      </w:pPr>
      <w:r w:rsidRPr="00DB7B90">
        <w:t>Comisión de Promoción Económica</w:t>
      </w:r>
    </w:p>
    <w:p w:rsidR="001B6D5F" w:rsidRPr="00DB7B90" w:rsidRDefault="001B6D5F" w:rsidP="001B6D5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1B6D5F" w:rsidRPr="00DB7B90" w:rsidRDefault="001B6D5F" w:rsidP="001B6D5F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  <w:bookmarkStart w:id="0" w:name="_GoBack"/>
      <w:bookmarkEnd w:id="0"/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1B6D5F" w:rsidRPr="00DB7B90" w:rsidRDefault="001B6D5F" w:rsidP="001B6D5F">
      <w:pPr>
        <w:jc w:val="both"/>
        <w:rPr>
          <w:rFonts w:ascii="Arial Narrow" w:hAnsi="Arial Narrow"/>
          <w:b/>
        </w:rPr>
      </w:pPr>
    </w:p>
    <w:p w:rsidR="001B6D5F" w:rsidRDefault="001B6D5F" w:rsidP="001B6D5F">
      <w:pPr>
        <w:jc w:val="right"/>
      </w:pPr>
    </w:p>
    <w:p w:rsidR="001B6D5F" w:rsidRPr="001B6D5F" w:rsidRDefault="001B6D5F" w:rsidP="001B6D5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01,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miércoles 27 de febrero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-----------------------------------------------------------------------------------</w:t>
      </w:r>
    </w:p>
    <w:p w:rsidR="001B6D5F" w:rsidRPr="00DB7B90" w:rsidRDefault="001B6D5F" w:rsidP="001B6D5F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both"/>
        <w:rPr>
          <w:rFonts w:ascii="Arial Narrow" w:hAnsi="Arial Narrow"/>
          <w:sz w:val="24"/>
          <w:szCs w:val="24"/>
        </w:rPr>
      </w:pPr>
    </w:p>
    <w:p w:rsidR="001B6D5F" w:rsidRPr="00DB7B90" w:rsidRDefault="001B6D5F" w:rsidP="001B6D5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1B6D5F" w:rsidRPr="00DB7B90" w:rsidRDefault="001B6D5F" w:rsidP="001B6D5F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FEBRERO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1B6D5F" w:rsidRPr="00DB7B90" w:rsidRDefault="001B6D5F" w:rsidP="001B6D5F">
      <w:pPr>
        <w:rPr>
          <w:rFonts w:ascii="Arial Narrow" w:hAnsi="Arial Narrow"/>
          <w:b/>
        </w:rPr>
      </w:pPr>
    </w:p>
    <w:p w:rsidR="001B6D5F" w:rsidRPr="00DB7B90" w:rsidRDefault="001B6D5F" w:rsidP="001B6D5F">
      <w:pPr>
        <w:rPr>
          <w:rFonts w:ascii="Arial Narrow" w:hAnsi="Arial Narrow"/>
          <w:b/>
        </w:rPr>
      </w:pPr>
    </w:p>
    <w:p w:rsidR="001B6D5F" w:rsidRPr="00DB7B90" w:rsidRDefault="001B6D5F" w:rsidP="001B6D5F">
      <w:pPr>
        <w:spacing w:line="360" w:lineRule="auto"/>
        <w:rPr>
          <w:rFonts w:ascii="Arial Narrow" w:hAnsi="Arial Narrow"/>
          <w:b/>
        </w:rPr>
      </w:pPr>
    </w:p>
    <w:p w:rsidR="001B6D5F" w:rsidRPr="001B6D5F" w:rsidRDefault="001B6D5F" w:rsidP="001B6D5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1B6D5F" w:rsidRPr="00DB7B90" w:rsidRDefault="001B6D5F" w:rsidP="001B6D5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1B6D5F" w:rsidRDefault="001B6D5F" w:rsidP="001B6D5F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1B6D5F" w:rsidRDefault="001B6D5F" w:rsidP="001B6D5F">
      <w:pPr>
        <w:jc w:val="right"/>
      </w:pPr>
    </w:p>
    <w:p w:rsidR="001B6D5F" w:rsidRDefault="001B6D5F" w:rsidP="001B6D5F"/>
    <w:p w:rsidR="001B6D5F" w:rsidRDefault="001B6D5F"/>
    <w:sectPr w:rsidR="001B6D5F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5F"/>
    <w:rsid w:val="00084F36"/>
    <w:rsid w:val="001B6D5F"/>
    <w:rsid w:val="004C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5F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1B6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6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D5F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1B6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6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696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cp:lastPrinted>2019-02-20T05:45:00Z</cp:lastPrinted>
  <dcterms:created xsi:type="dcterms:W3CDTF">2019-02-20T05:31:00Z</dcterms:created>
  <dcterms:modified xsi:type="dcterms:W3CDTF">2019-02-20T05:45:00Z</dcterms:modified>
</cp:coreProperties>
</file>